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AE49EB" w14:textId="77777777" w:rsidR="00FB0E09" w:rsidRDefault="00FB0E09" w:rsidP="00E41102">
      <w:pPr>
        <w:pStyle w:val="Default"/>
        <w:rPr>
          <w:sz w:val="22"/>
          <w:szCs w:val="22"/>
          <w:highlight w:val="yellow"/>
        </w:rPr>
      </w:pPr>
      <w:bookmarkStart w:id="0" w:name="_Hlk121326683"/>
    </w:p>
    <w:p w14:paraId="287FBFF4" w14:textId="1BBC7AAF" w:rsidR="00FB0E09" w:rsidRPr="00204664" w:rsidRDefault="00FB0E09" w:rsidP="00FB0E09">
      <w:pPr>
        <w:autoSpaceDE w:val="0"/>
        <w:autoSpaceDN w:val="0"/>
        <w:adjustRightInd w:val="0"/>
        <w:spacing w:after="0" w:line="240" w:lineRule="auto"/>
        <w:jc w:val="center"/>
        <w:rPr>
          <w:rFonts w:ascii="Calibri-Bold" w:hAnsi="Calibri-Bold" w:cs="Calibri-Bold"/>
          <w:b/>
          <w:bCs/>
          <w:sz w:val="32"/>
          <w:szCs w:val="32"/>
        </w:rPr>
      </w:pPr>
      <w:r w:rsidRPr="00204664">
        <w:rPr>
          <w:noProof/>
          <w:sz w:val="32"/>
          <w:szCs w:val="32"/>
        </w:rPr>
        <w:drawing>
          <wp:anchor distT="0" distB="0" distL="0" distR="0" simplePos="0" relativeHeight="251659264" behindDoc="0" locked="0" layoutInCell="1" allowOverlap="1" wp14:anchorId="6B5EA48C" wp14:editId="28DB89F8">
            <wp:simplePos x="0" y="0"/>
            <wp:positionH relativeFrom="margin">
              <wp:posOffset>-488950</wp:posOffset>
            </wp:positionH>
            <wp:positionV relativeFrom="paragraph">
              <wp:posOffset>-565150</wp:posOffset>
            </wp:positionV>
            <wp:extent cx="1200289" cy="480059"/>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1200289" cy="480059"/>
                    </a:xfrm>
                    <a:prstGeom prst="rect">
                      <a:avLst/>
                    </a:prstGeom>
                  </pic:spPr>
                </pic:pic>
              </a:graphicData>
            </a:graphic>
          </wp:anchor>
        </w:drawing>
      </w:r>
      <w:r>
        <w:rPr>
          <w:rFonts w:ascii="Calibri-Bold" w:hAnsi="Calibri-Bold" w:cs="Calibri-Bold"/>
          <w:b/>
          <w:bCs/>
          <w:sz w:val="32"/>
          <w:szCs w:val="32"/>
        </w:rPr>
        <w:t>Regional</w:t>
      </w:r>
      <w:r w:rsidRPr="00204664">
        <w:rPr>
          <w:rFonts w:ascii="Calibri-Bold" w:hAnsi="Calibri-Bold" w:cs="Calibri-Bold"/>
          <w:b/>
          <w:bCs/>
          <w:sz w:val="32"/>
          <w:szCs w:val="32"/>
        </w:rPr>
        <w:t xml:space="preserve"> Council Chair</w:t>
      </w:r>
    </w:p>
    <w:p w14:paraId="47F3B474" w14:textId="77777777" w:rsidR="00FB0E09" w:rsidRDefault="00FB0E09" w:rsidP="00FB0E09">
      <w:pPr>
        <w:autoSpaceDE w:val="0"/>
        <w:autoSpaceDN w:val="0"/>
        <w:adjustRightInd w:val="0"/>
        <w:spacing w:after="0" w:line="240" w:lineRule="auto"/>
        <w:jc w:val="center"/>
        <w:rPr>
          <w:rFonts w:ascii="Arial-BoldMT" w:hAnsi="Arial-BoldMT" w:cs="Arial-BoldMT"/>
          <w:b/>
          <w:bCs/>
          <w:sz w:val="24"/>
          <w:szCs w:val="24"/>
        </w:rPr>
      </w:pPr>
      <w:r w:rsidRPr="00110A5A">
        <w:rPr>
          <w:rFonts w:ascii="Calibri-Bold" w:hAnsi="Calibri-Bold" w:cs="Calibri-Bold"/>
          <w:b/>
          <w:bCs/>
          <w:sz w:val="28"/>
          <w:szCs w:val="28"/>
        </w:rPr>
        <w:t>Role Description</w:t>
      </w:r>
    </w:p>
    <w:p w14:paraId="0964DCF2" w14:textId="77777777" w:rsidR="004F51AF" w:rsidRDefault="004F51AF" w:rsidP="00E41102">
      <w:pPr>
        <w:pStyle w:val="Default"/>
        <w:rPr>
          <w:b/>
          <w:bCs/>
          <w:sz w:val="22"/>
          <w:szCs w:val="22"/>
        </w:rPr>
      </w:pPr>
    </w:p>
    <w:p w14:paraId="79F57237" w14:textId="27E654FF" w:rsidR="00E41102" w:rsidRDefault="00E41102" w:rsidP="00E41102">
      <w:pPr>
        <w:pStyle w:val="Default"/>
        <w:rPr>
          <w:sz w:val="22"/>
          <w:szCs w:val="22"/>
        </w:rPr>
      </w:pPr>
      <w:r>
        <w:rPr>
          <w:sz w:val="22"/>
          <w:szCs w:val="22"/>
        </w:rPr>
        <w:t>The Regional Chairs will sit alongside their peers to form the</w:t>
      </w:r>
      <w:r w:rsidR="000231D3">
        <w:rPr>
          <w:sz w:val="22"/>
          <w:szCs w:val="22"/>
        </w:rPr>
        <w:t xml:space="preserve"> England</w:t>
      </w:r>
      <w:r>
        <w:rPr>
          <w:sz w:val="22"/>
          <w:szCs w:val="22"/>
        </w:rPr>
        <w:t xml:space="preserve"> Council. Details of the operation of the </w:t>
      </w:r>
      <w:r w:rsidR="000231D3">
        <w:rPr>
          <w:sz w:val="22"/>
          <w:szCs w:val="22"/>
        </w:rPr>
        <w:t>England</w:t>
      </w:r>
      <w:r>
        <w:rPr>
          <w:sz w:val="22"/>
          <w:szCs w:val="22"/>
        </w:rPr>
        <w:t xml:space="preserve"> Council are set out in the Articles of Association. </w:t>
      </w:r>
    </w:p>
    <w:p w14:paraId="0F3EAA12" w14:textId="77777777" w:rsidR="000231D3" w:rsidRDefault="000231D3" w:rsidP="00E41102">
      <w:pPr>
        <w:pStyle w:val="Default"/>
        <w:rPr>
          <w:sz w:val="22"/>
          <w:szCs w:val="22"/>
        </w:rPr>
      </w:pPr>
    </w:p>
    <w:p w14:paraId="582BB13F" w14:textId="720F1C9F" w:rsidR="00E41102" w:rsidRPr="00B64A55" w:rsidRDefault="00E41102" w:rsidP="00E41102">
      <w:pPr>
        <w:pStyle w:val="Default"/>
        <w:rPr>
          <w:sz w:val="22"/>
          <w:szCs w:val="22"/>
        </w:rPr>
      </w:pPr>
      <w:r w:rsidRPr="00B64A55">
        <w:rPr>
          <w:sz w:val="22"/>
          <w:szCs w:val="22"/>
        </w:rPr>
        <w:t xml:space="preserve">Each Regional Chair shall perform the following functions to the extent that they judge them necessary to deliver the overall strategy in their region: </w:t>
      </w:r>
    </w:p>
    <w:p w14:paraId="48CA06C8" w14:textId="77777777" w:rsidR="000231D3" w:rsidRPr="00B64A55" w:rsidRDefault="000231D3" w:rsidP="00E41102">
      <w:pPr>
        <w:pStyle w:val="Default"/>
        <w:rPr>
          <w:sz w:val="22"/>
          <w:szCs w:val="22"/>
        </w:rPr>
      </w:pPr>
    </w:p>
    <w:p w14:paraId="7903CF94" w14:textId="0328C141" w:rsidR="0081337B" w:rsidRPr="00C11EA1" w:rsidRDefault="0081337B" w:rsidP="0081337B">
      <w:pPr>
        <w:pStyle w:val="Default"/>
        <w:numPr>
          <w:ilvl w:val="0"/>
          <w:numId w:val="3"/>
        </w:numPr>
        <w:rPr>
          <w:sz w:val="22"/>
          <w:szCs w:val="22"/>
        </w:rPr>
      </w:pPr>
      <w:r w:rsidRPr="00C11EA1">
        <w:rPr>
          <w:sz w:val="22"/>
          <w:szCs w:val="22"/>
        </w:rPr>
        <w:t>Carry out the duties delegated to them by the EA Board in accordance with the EA Articles, its codes and policies, in each case in force from time to time.</w:t>
      </w:r>
    </w:p>
    <w:p w14:paraId="1935A8E1" w14:textId="3AEF9541" w:rsidR="004F7490" w:rsidRPr="00C11EA1" w:rsidRDefault="004B711F" w:rsidP="004F7490">
      <w:pPr>
        <w:pStyle w:val="Default"/>
        <w:numPr>
          <w:ilvl w:val="0"/>
          <w:numId w:val="3"/>
        </w:numPr>
        <w:rPr>
          <w:sz w:val="22"/>
          <w:szCs w:val="22"/>
        </w:rPr>
      </w:pPr>
      <w:proofErr w:type="gramStart"/>
      <w:r w:rsidRPr="00C11EA1">
        <w:rPr>
          <w:sz w:val="22"/>
          <w:szCs w:val="22"/>
        </w:rPr>
        <w:t>C</w:t>
      </w:r>
      <w:r w:rsidR="004F7490" w:rsidRPr="00C11EA1">
        <w:rPr>
          <w:sz w:val="22"/>
          <w:szCs w:val="22"/>
        </w:rPr>
        <w:t>omply at all times</w:t>
      </w:r>
      <w:proofErr w:type="gramEnd"/>
      <w:r w:rsidR="004F7490" w:rsidRPr="00C11EA1">
        <w:rPr>
          <w:sz w:val="22"/>
          <w:szCs w:val="22"/>
        </w:rPr>
        <w:t xml:space="preserve"> with the EA Articles, codes and policies then in force, and confirm that they are not currently in breach of any of these.</w:t>
      </w:r>
    </w:p>
    <w:p w14:paraId="2B9749EA" w14:textId="77777777" w:rsidR="004518B6" w:rsidRPr="00C258E7" w:rsidRDefault="004518B6" w:rsidP="004518B6">
      <w:pPr>
        <w:pStyle w:val="ListParagraph"/>
        <w:numPr>
          <w:ilvl w:val="0"/>
          <w:numId w:val="3"/>
        </w:numPr>
        <w:autoSpaceDE w:val="0"/>
        <w:autoSpaceDN w:val="0"/>
        <w:adjustRightInd w:val="0"/>
        <w:contextualSpacing/>
      </w:pPr>
      <w:r w:rsidRPr="00C258E7">
        <w:t xml:space="preserve">Champion equality, diversity and inclusion </w:t>
      </w:r>
      <w:proofErr w:type="gramStart"/>
      <w:r w:rsidRPr="00C258E7">
        <w:t>at all times</w:t>
      </w:r>
      <w:proofErr w:type="gramEnd"/>
      <w:r w:rsidRPr="00C258E7">
        <w:t xml:space="preserve">. </w:t>
      </w:r>
      <w:r>
        <w:t>E</w:t>
      </w:r>
      <w:r w:rsidRPr="00B21945">
        <w:t>nsur</w:t>
      </w:r>
      <w:r>
        <w:t>e</w:t>
      </w:r>
      <w:r w:rsidRPr="00B21945">
        <w:t xml:space="preserve"> decision making </w:t>
      </w:r>
      <w:proofErr w:type="gramStart"/>
      <w:r w:rsidRPr="00B21945">
        <w:t>takes into account</w:t>
      </w:r>
      <w:proofErr w:type="gramEnd"/>
      <w:r w:rsidRPr="00B21945">
        <w:t xml:space="preserve"> the diverse needs of the communities </w:t>
      </w:r>
      <w:r>
        <w:t>the regional council is</w:t>
      </w:r>
      <w:r w:rsidRPr="00B21945">
        <w:t xml:space="preserve"> supporting</w:t>
      </w:r>
      <w:r>
        <w:t xml:space="preserve">. </w:t>
      </w:r>
      <w:r w:rsidRPr="00C258E7">
        <w:t>Look to explore and create ways to make athletics and running more diverse and inclusive and create an inclusive sport where everyone can flourish and belong</w:t>
      </w:r>
      <w:r>
        <w:t xml:space="preserve">. </w:t>
      </w:r>
    </w:p>
    <w:p w14:paraId="192F1262" w14:textId="5414A400" w:rsidR="0081337B" w:rsidRPr="00C11EA1" w:rsidRDefault="004B711F" w:rsidP="0081337B">
      <w:pPr>
        <w:pStyle w:val="Default"/>
        <w:numPr>
          <w:ilvl w:val="0"/>
          <w:numId w:val="3"/>
        </w:numPr>
        <w:rPr>
          <w:sz w:val="22"/>
          <w:szCs w:val="22"/>
        </w:rPr>
      </w:pPr>
      <w:r w:rsidRPr="00C11EA1">
        <w:rPr>
          <w:sz w:val="22"/>
          <w:szCs w:val="22"/>
        </w:rPr>
        <w:t>D</w:t>
      </w:r>
      <w:r w:rsidR="0081337B" w:rsidRPr="00C11EA1">
        <w:rPr>
          <w:sz w:val="22"/>
          <w:szCs w:val="22"/>
        </w:rPr>
        <w:t>evote sufficient time and energy to their responsibilities in order that they are fully prepared for, and able to participate in, Council meetings</w:t>
      </w:r>
      <w:r w:rsidR="00C11EA1" w:rsidRPr="00C11EA1">
        <w:rPr>
          <w:sz w:val="22"/>
          <w:szCs w:val="22"/>
        </w:rPr>
        <w:t>.</w:t>
      </w:r>
    </w:p>
    <w:p w14:paraId="1C5ED2FD" w14:textId="6B660D7D" w:rsidR="000231D3" w:rsidRPr="00B64A55" w:rsidRDefault="00E41102" w:rsidP="00E41102">
      <w:pPr>
        <w:pStyle w:val="Default"/>
        <w:numPr>
          <w:ilvl w:val="0"/>
          <w:numId w:val="3"/>
        </w:numPr>
        <w:rPr>
          <w:sz w:val="22"/>
          <w:szCs w:val="22"/>
        </w:rPr>
      </w:pPr>
      <w:r w:rsidRPr="00B64A55">
        <w:rPr>
          <w:sz w:val="22"/>
          <w:szCs w:val="22"/>
        </w:rPr>
        <w:t>Work in close co-operation with their Club Support Manager</w:t>
      </w:r>
      <w:r w:rsidR="000231D3" w:rsidRPr="00B64A55">
        <w:rPr>
          <w:sz w:val="22"/>
          <w:szCs w:val="22"/>
        </w:rPr>
        <w:t xml:space="preserve"> to conceive, plan, organise and occasionally Chair regional forums and webinars.</w:t>
      </w:r>
    </w:p>
    <w:p w14:paraId="7EC56012" w14:textId="77777777" w:rsidR="000231D3" w:rsidRDefault="00E41102" w:rsidP="00E41102">
      <w:pPr>
        <w:pStyle w:val="Default"/>
        <w:numPr>
          <w:ilvl w:val="0"/>
          <w:numId w:val="3"/>
        </w:numPr>
        <w:rPr>
          <w:sz w:val="22"/>
          <w:szCs w:val="22"/>
        </w:rPr>
      </w:pPr>
      <w:r w:rsidRPr="00B64A55">
        <w:rPr>
          <w:sz w:val="22"/>
          <w:szCs w:val="22"/>
        </w:rPr>
        <w:t xml:space="preserve">Chair Regional Council meetings: convene, conduct, ensure outputs and follow up. </w:t>
      </w:r>
    </w:p>
    <w:p w14:paraId="5359212B" w14:textId="10201E0F" w:rsidR="0037353E" w:rsidRPr="00C11EA1" w:rsidRDefault="004B711F" w:rsidP="0037353E">
      <w:pPr>
        <w:pStyle w:val="Default"/>
        <w:numPr>
          <w:ilvl w:val="0"/>
          <w:numId w:val="3"/>
        </w:numPr>
        <w:rPr>
          <w:sz w:val="22"/>
          <w:szCs w:val="22"/>
        </w:rPr>
      </w:pPr>
      <w:r w:rsidRPr="00C11EA1">
        <w:rPr>
          <w:sz w:val="22"/>
          <w:szCs w:val="22"/>
        </w:rPr>
        <w:t>C</w:t>
      </w:r>
      <w:r w:rsidR="0037353E" w:rsidRPr="00C11EA1">
        <w:rPr>
          <w:sz w:val="22"/>
          <w:szCs w:val="22"/>
        </w:rPr>
        <w:t>ontinually monitor the effectiveness of the Council, always seeking to act in accordance with established good practice and seeking to improve all aspects of the operation of the Council.</w:t>
      </w:r>
    </w:p>
    <w:p w14:paraId="6683D17D" w14:textId="363C4384" w:rsidR="000231D3" w:rsidRPr="00B64A55" w:rsidRDefault="000231D3" w:rsidP="000231D3">
      <w:pPr>
        <w:pStyle w:val="ListParagraph"/>
        <w:numPr>
          <w:ilvl w:val="0"/>
          <w:numId w:val="3"/>
        </w:numPr>
      </w:pPr>
      <w:r w:rsidRPr="00B64A55">
        <w:t>Convene</w:t>
      </w:r>
      <w:r w:rsidR="00FB4FF2">
        <w:t xml:space="preserve"> and</w:t>
      </w:r>
      <w:r w:rsidRPr="00B64A55">
        <w:t xml:space="preserve"> organise the selection committee for the annual volunteer awards </w:t>
      </w:r>
    </w:p>
    <w:p w14:paraId="6A089D5F" w14:textId="20146867" w:rsidR="000231D3" w:rsidRPr="00B64A55" w:rsidRDefault="000231D3" w:rsidP="000231D3">
      <w:pPr>
        <w:pStyle w:val="ListParagraph"/>
        <w:numPr>
          <w:ilvl w:val="0"/>
          <w:numId w:val="3"/>
        </w:numPr>
      </w:pPr>
      <w:r w:rsidRPr="00B64A55">
        <w:t>orchestrate and administer the council’s club ‘outreach’ programme.</w:t>
      </w:r>
    </w:p>
    <w:p w14:paraId="19B5978E" w14:textId="738A1C73" w:rsidR="000231D3" w:rsidRPr="00B64A55" w:rsidRDefault="000231D3" w:rsidP="000231D3">
      <w:pPr>
        <w:pStyle w:val="Default"/>
        <w:numPr>
          <w:ilvl w:val="0"/>
          <w:numId w:val="3"/>
        </w:numPr>
        <w:rPr>
          <w:sz w:val="22"/>
          <w:szCs w:val="22"/>
        </w:rPr>
      </w:pPr>
      <w:r w:rsidRPr="00B64A55">
        <w:rPr>
          <w:color w:val="auto"/>
          <w:sz w:val="22"/>
          <w:szCs w:val="22"/>
        </w:rPr>
        <w:t xml:space="preserve">Liaise with the County associations. </w:t>
      </w:r>
    </w:p>
    <w:p w14:paraId="2ADC354F" w14:textId="03301C0B" w:rsidR="000231D3" w:rsidRPr="00B64A55" w:rsidRDefault="00E41102" w:rsidP="00E41102">
      <w:pPr>
        <w:pStyle w:val="Default"/>
        <w:numPr>
          <w:ilvl w:val="0"/>
          <w:numId w:val="3"/>
        </w:numPr>
        <w:rPr>
          <w:sz w:val="22"/>
          <w:szCs w:val="22"/>
        </w:rPr>
      </w:pPr>
      <w:r w:rsidRPr="00B64A55">
        <w:rPr>
          <w:sz w:val="22"/>
          <w:szCs w:val="22"/>
        </w:rPr>
        <w:t xml:space="preserve">Provide </w:t>
      </w:r>
      <w:r w:rsidR="0011664C">
        <w:rPr>
          <w:sz w:val="22"/>
          <w:szCs w:val="22"/>
        </w:rPr>
        <w:t xml:space="preserve">inclusive </w:t>
      </w:r>
      <w:r w:rsidRPr="00B64A55">
        <w:rPr>
          <w:sz w:val="22"/>
          <w:szCs w:val="22"/>
        </w:rPr>
        <w:t xml:space="preserve">leadership for volunteers on their Regional Council and in the wider athletics community in their region. </w:t>
      </w:r>
    </w:p>
    <w:p w14:paraId="50AD7C0F" w14:textId="77777777" w:rsidR="000231D3" w:rsidRPr="00B64A55" w:rsidRDefault="00E41102" w:rsidP="00E41102">
      <w:pPr>
        <w:pStyle w:val="Default"/>
        <w:numPr>
          <w:ilvl w:val="0"/>
          <w:numId w:val="3"/>
        </w:numPr>
        <w:rPr>
          <w:sz w:val="22"/>
          <w:szCs w:val="22"/>
        </w:rPr>
      </w:pPr>
      <w:r w:rsidRPr="00B64A55">
        <w:rPr>
          <w:sz w:val="22"/>
          <w:szCs w:val="22"/>
        </w:rPr>
        <w:t xml:space="preserve">Participate in portfolio forum meetings as required. </w:t>
      </w:r>
    </w:p>
    <w:p w14:paraId="5B781462" w14:textId="40F6DF51" w:rsidR="000231D3" w:rsidRDefault="00E41102" w:rsidP="00E41102">
      <w:pPr>
        <w:pStyle w:val="Default"/>
        <w:numPr>
          <w:ilvl w:val="0"/>
          <w:numId w:val="3"/>
        </w:numPr>
        <w:rPr>
          <w:sz w:val="22"/>
          <w:szCs w:val="22"/>
        </w:rPr>
      </w:pPr>
      <w:r w:rsidRPr="00B64A55">
        <w:rPr>
          <w:sz w:val="22"/>
          <w:szCs w:val="22"/>
        </w:rPr>
        <w:t>Represent their region at County (or equivalen</w:t>
      </w:r>
      <w:r w:rsidRPr="000231D3">
        <w:rPr>
          <w:sz w:val="22"/>
          <w:szCs w:val="22"/>
        </w:rPr>
        <w:t xml:space="preserve">t) Championship meetings to the extent practicable. The Regional Chair will also make best endeavours to attend a County Committee meeting for each county in their </w:t>
      </w:r>
      <w:proofErr w:type="gramStart"/>
      <w:r w:rsidRPr="000231D3">
        <w:rPr>
          <w:sz w:val="22"/>
          <w:szCs w:val="22"/>
        </w:rPr>
        <w:t xml:space="preserve">region </w:t>
      </w:r>
      <w:r w:rsidR="00FB4FF2">
        <w:rPr>
          <w:sz w:val="22"/>
          <w:szCs w:val="22"/>
        </w:rPr>
        <w:t xml:space="preserve"> during</w:t>
      </w:r>
      <w:proofErr w:type="gramEnd"/>
      <w:r w:rsidR="00FB4FF2">
        <w:rPr>
          <w:sz w:val="22"/>
          <w:szCs w:val="22"/>
        </w:rPr>
        <w:t xml:space="preserve"> their </w:t>
      </w:r>
      <w:proofErr w:type="gramStart"/>
      <w:r w:rsidR="00FB4FF2">
        <w:rPr>
          <w:sz w:val="22"/>
          <w:szCs w:val="22"/>
        </w:rPr>
        <w:t>two year</w:t>
      </w:r>
      <w:proofErr w:type="gramEnd"/>
      <w:r w:rsidR="00FB4FF2">
        <w:rPr>
          <w:sz w:val="22"/>
          <w:szCs w:val="22"/>
        </w:rPr>
        <w:t xml:space="preserve"> term</w:t>
      </w:r>
      <w:r w:rsidRPr="000231D3">
        <w:rPr>
          <w:sz w:val="22"/>
          <w:szCs w:val="22"/>
        </w:rPr>
        <w:t xml:space="preserve">. </w:t>
      </w:r>
    </w:p>
    <w:p w14:paraId="4D1235E7" w14:textId="77777777" w:rsidR="000231D3" w:rsidRDefault="00E41102" w:rsidP="00E41102">
      <w:pPr>
        <w:pStyle w:val="Default"/>
        <w:numPr>
          <w:ilvl w:val="0"/>
          <w:numId w:val="3"/>
        </w:numPr>
        <w:rPr>
          <w:sz w:val="22"/>
          <w:szCs w:val="22"/>
        </w:rPr>
      </w:pPr>
      <w:r w:rsidRPr="000231D3">
        <w:rPr>
          <w:sz w:val="22"/>
          <w:szCs w:val="22"/>
        </w:rPr>
        <w:t xml:space="preserve">Contribute to and take part in the effective implementation of England Athletics’ Grievance and Disciplinary procedures (principally in relation to volunteer matters and Appeals Panels) as required. </w:t>
      </w:r>
    </w:p>
    <w:p w14:paraId="798E9C1E" w14:textId="77777777" w:rsidR="000231D3" w:rsidRDefault="00E41102" w:rsidP="00E41102">
      <w:pPr>
        <w:pStyle w:val="Default"/>
        <w:numPr>
          <w:ilvl w:val="0"/>
          <w:numId w:val="3"/>
        </w:numPr>
        <w:rPr>
          <w:sz w:val="22"/>
          <w:szCs w:val="22"/>
        </w:rPr>
      </w:pPr>
      <w:r w:rsidRPr="000231D3">
        <w:rPr>
          <w:sz w:val="22"/>
          <w:szCs w:val="22"/>
        </w:rPr>
        <w:t>Maintain a high profile at the various competition events throughout the region.</w:t>
      </w:r>
    </w:p>
    <w:p w14:paraId="08F30050" w14:textId="77777777" w:rsidR="000231D3" w:rsidRDefault="00E41102" w:rsidP="00E41102">
      <w:pPr>
        <w:pStyle w:val="Default"/>
        <w:numPr>
          <w:ilvl w:val="0"/>
          <w:numId w:val="3"/>
        </w:numPr>
        <w:rPr>
          <w:sz w:val="22"/>
          <w:szCs w:val="22"/>
        </w:rPr>
      </w:pPr>
      <w:r w:rsidRPr="000231D3">
        <w:rPr>
          <w:sz w:val="22"/>
          <w:szCs w:val="22"/>
        </w:rPr>
        <w:t xml:space="preserve">Foster relationships with partner organisations across the region. </w:t>
      </w:r>
    </w:p>
    <w:p w14:paraId="33701C67" w14:textId="3A1D945B" w:rsidR="000231D3" w:rsidRPr="008A3CD5" w:rsidRDefault="00E41102" w:rsidP="00E41102">
      <w:pPr>
        <w:pStyle w:val="Default"/>
        <w:numPr>
          <w:ilvl w:val="0"/>
          <w:numId w:val="3"/>
        </w:numPr>
        <w:rPr>
          <w:sz w:val="22"/>
          <w:szCs w:val="22"/>
        </w:rPr>
      </w:pPr>
      <w:r w:rsidRPr="000231D3">
        <w:rPr>
          <w:sz w:val="22"/>
          <w:szCs w:val="22"/>
        </w:rPr>
        <w:t xml:space="preserve">Represent the views of their Regional Council on the </w:t>
      </w:r>
      <w:r w:rsidR="000231D3" w:rsidRPr="000231D3">
        <w:rPr>
          <w:sz w:val="22"/>
          <w:szCs w:val="22"/>
        </w:rPr>
        <w:t>England</w:t>
      </w:r>
      <w:r w:rsidRPr="000231D3">
        <w:rPr>
          <w:sz w:val="22"/>
          <w:szCs w:val="22"/>
        </w:rPr>
        <w:t xml:space="preserve"> Council. </w:t>
      </w:r>
      <w:r w:rsidR="008A3CD5" w:rsidRPr="00FB4FF2">
        <w:rPr>
          <w:sz w:val="22"/>
          <w:szCs w:val="22"/>
        </w:rPr>
        <w:t>The Regional Council Chair could delegate a deputy to attend the England Council meeting on their behalf</w:t>
      </w:r>
    </w:p>
    <w:p w14:paraId="0FACFAAB" w14:textId="77777777" w:rsidR="000231D3" w:rsidRDefault="00E41102" w:rsidP="00E41102">
      <w:pPr>
        <w:pStyle w:val="Default"/>
        <w:numPr>
          <w:ilvl w:val="0"/>
          <w:numId w:val="3"/>
        </w:numPr>
        <w:rPr>
          <w:sz w:val="22"/>
          <w:szCs w:val="22"/>
        </w:rPr>
      </w:pPr>
      <w:r w:rsidRPr="000231D3">
        <w:rPr>
          <w:sz w:val="22"/>
          <w:szCs w:val="22"/>
        </w:rPr>
        <w:t>Take responsibility for a national portfolio as required and where appropriate.</w:t>
      </w:r>
    </w:p>
    <w:p w14:paraId="2334290F" w14:textId="77777777" w:rsidR="000231D3" w:rsidRDefault="00E41102" w:rsidP="00E41102">
      <w:pPr>
        <w:pStyle w:val="Default"/>
        <w:numPr>
          <w:ilvl w:val="0"/>
          <w:numId w:val="3"/>
        </w:numPr>
        <w:rPr>
          <w:sz w:val="22"/>
          <w:szCs w:val="22"/>
        </w:rPr>
      </w:pPr>
      <w:r w:rsidRPr="000231D3">
        <w:rPr>
          <w:sz w:val="22"/>
          <w:szCs w:val="22"/>
        </w:rPr>
        <w:t xml:space="preserve">Take part in national project groups which recommend policies and plans to the </w:t>
      </w:r>
      <w:r w:rsidR="000231D3">
        <w:rPr>
          <w:sz w:val="22"/>
          <w:szCs w:val="22"/>
        </w:rPr>
        <w:t xml:space="preserve">England </w:t>
      </w:r>
      <w:r w:rsidRPr="000231D3">
        <w:rPr>
          <w:sz w:val="22"/>
          <w:szCs w:val="22"/>
        </w:rPr>
        <w:t>Council and to the England Athletics Board as appropriate.</w:t>
      </w:r>
    </w:p>
    <w:p w14:paraId="0F93FC67" w14:textId="77777777" w:rsidR="000231D3" w:rsidRDefault="00E41102" w:rsidP="00E41102">
      <w:pPr>
        <w:pStyle w:val="Default"/>
        <w:numPr>
          <w:ilvl w:val="0"/>
          <w:numId w:val="3"/>
        </w:numPr>
        <w:rPr>
          <w:sz w:val="22"/>
          <w:szCs w:val="22"/>
        </w:rPr>
      </w:pPr>
      <w:r w:rsidRPr="000231D3">
        <w:rPr>
          <w:sz w:val="22"/>
          <w:szCs w:val="22"/>
        </w:rPr>
        <w:t xml:space="preserve">Contribute to the effectiveness of the </w:t>
      </w:r>
      <w:r w:rsidR="000231D3">
        <w:rPr>
          <w:sz w:val="22"/>
          <w:szCs w:val="22"/>
        </w:rPr>
        <w:t>England</w:t>
      </w:r>
      <w:r w:rsidRPr="000231D3">
        <w:rPr>
          <w:sz w:val="22"/>
          <w:szCs w:val="22"/>
        </w:rPr>
        <w:t xml:space="preserve"> Council in an advisory capacity to the England Athletics Board. </w:t>
      </w:r>
    </w:p>
    <w:p w14:paraId="292B80AE" w14:textId="77777777" w:rsidR="000231D3" w:rsidRDefault="00E41102" w:rsidP="00E41102">
      <w:pPr>
        <w:pStyle w:val="Default"/>
        <w:numPr>
          <w:ilvl w:val="0"/>
          <w:numId w:val="3"/>
        </w:numPr>
        <w:rPr>
          <w:sz w:val="22"/>
          <w:szCs w:val="22"/>
        </w:rPr>
      </w:pPr>
      <w:r w:rsidRPr="000231D3">
        <w:rPr>
          <w:sz w:val="22"/>
          <w:szCs w:val="22"/>
        </w:rPr>
        <w:t xml:space="preserve">Prepare advisory papers for the </w:t>
      </w:r>
      <w:r w:rsidR="000231D3">
        <w:rPr>
          <w:sz w:val="22"/>
          <w:szCs w:val="22"/>
        </w:rPr>
        <w:t xml:space="preserve">England </w:t>
      </w:r>
      <w:r w:rsidRPr="000231D3">
        <w:rPr>
          <w:sz w:val="22"/>
          <w:szCs w:val="22"/>
        </w:rPr>
        <w:t xml:space="preserve">Council and the England Athletics Board where appropriate. </w:t>
      </w:r>
    </w:p>
    <w:p w14:paraId="3D30CBD9" w14:textId="7CFDA18C" w:rsidR="00E41102" w:rsidRDefault="00E41102" w:rsidP="00E41102">
      <w:pPr>
        <w:pStyle w:val="Default"/>
        <w:numPr>
          <w:ilvl w:val="0"/>
          <w:numId w:val="3"/>
        </w:numPr>
        <w:rPr>
          <w:sz w:val="22"/>
          <w:szCs w:val="22"/>
        </w:rPr>
      </w:pPr>
      <w:r w:rsidRPr="000231D3">
        <w:rPr>
          <w:sz w:val="22"/>
          <w:szCs w:val="22"/>
        </w:rPr>
        <w:t xml:space="preserve">Share best practice and request guidance on specific areas of development where required. </w:t>
      </w:r>
    </w:p>
    <w:p w14:paraId="7C1CE03C" w14:textId="47C64FC7" w:rsidR="00552354" w:rsidRDefault="00552354" w:rsidP="00552354">
      <w:pPr>
        <w:pStyle w:val="ListParagraph"/>
        <w:numPr>
          <w:ilvl w:val="0"/>
          <w:numId w:val="3"/>
        </w:numPr>
        <w:autoSpaceDE w:val="0"/>
        <w:autoSpaceDN w:val="0"/>
        <w:adjustRightInd w:val="0"/>
      </w:pPr>
      <w:r w:rsidRPr="00552354">
        <w:lastRenderedPageBreak/>
        <w:t xml:space="preserve">Adhere to and sign acceptance of </w:t>
      </w:r>
      <w:r w:rsidR="00184F3B">
        <w:t xml:space="preserve">the Codes of Conduct for both the Regional Council and the </w:t>
      </w:r>
      <w:r w:rsidRPr="00552354">
        <w:t>England Council</w:t>
      </w:r>
      <w:r w:rsidR="00184F3B">
        <w:t>.</w:t>
      </w:r>
    </w:p>
    <w:p w14:paraId="0049E1B1" w14:textId="275F03B7" w:rsidR="004B711F" w:rsidRPr="00552354" w:rsidRDefault="004B711F" w:rsidP="00A232F2">
      <w:pPr>
        <w:pStyle w:val="ListParagraph"/>
        <w:numPr>
          <w:ilvl w:val="0"/>
          <w:numId w:val="3"/>
        </w:numPr>
        <w:autoSpaceDE w:val="0"/>
        <w:autoSpaceDN w:val="0"/>
        <w:adjustRightInd w:val="0"/>
      </w:pPr>
      <w:r>
        <w:t>Understand that t</w:t>
      </w:r>
      <w:r w:rsidRPr="004B711F">
        <w:t xml:space="preserve">he primary function of the Council is to act as a consultative body. When performing this role, the full range of views will be made available to the Board. On other matters, </w:t>
      </w:r>
      <w:r>
        <w:t>Council members</w:t>
      </w:r>
      <w:r w:rsidRPr="004B711F">
        <w:t xml:space="preserve"> are responsible for reaching joint decisions (even if a vote is needed to finalise a matter).  All </w:t>
      </w:r>
      <w:r>
        <w:t xml:space="preserve">Council </w:t>
      </w:r>
      <w:r w:rsidRPr="004B711F">
        <w:t xml:space="preserve">Members are jointly responsible for those decisions. Members are expected to support the decisions of the Council and Board, </w:t>
      </w:r>
      <w:r w:rsidR="00C21ED4">
        <w:t>when communicating with</w:t>
      </w:r>
      <w:r w:rsidRPr="004B711F">
        <w:t xml:space="preserve"> any third party. </w:t>
      </w:r>
    </w:p>
    <w:p w14:paraId="7417E3C4" w14:textId="77777777" w:rsidR="00552354" w:rsidRPr="000231D3" w:rsidRDefault="00552354" w:rsidP="00552354">
      <w:pPr>
        <w:pStyle w:val="Default"/>
        <w:ind w:left="720"/>
        <w:rPr>
          <w:sz w:val="22"/>
          <w:szCs w:val="22"/>
        </w:rPr>
      </w:pPr>
    </w:p>
    <w:p w14:paraId="14091A74" w14:textId="77777777" w:rsidR="00E41102" w:rsidRDefault="00E41102" w:rsidP="00E41102">
      <w:pPr>
        <w:pStyle w:val="Default"/>
        <w:rPr>
          <w:sz w:val="22"/>
          <w:szCs w:val="22"/>
        </w:rPr>
      </w:pPr>
    </w:p>
    <w:p w14:paraId="7E776A7D" w14:textId="4600F44A" w:rsidR="00316A66" w:rsidRDefault="00E41102" w:rsidP="00E41102">
      <w:r>
        <w:t>Each Regional Chair may, in consideration of discharging the above responsibilities, be awarded a fee at an appropriate amount (currently £3,000 per annum) to be determined from time to time by the England Athletics Board. This fee will fall within the scope of Income Tax and will be paid monthly on the company’s payroll.</w:t>
      </w:r>
    </w:p>
    <w:p w14:paraId="2DA89938" w14:textId="380AC71F" w:rsidR="00E41102" w:rsidRDefault="00E41102" w:rsidP="00E41102"/>
    <w:p w14:paraId="6DE2C53D" w14:textId="77777777" w:rsidR="00F445F5" w:rsidRDefault="00F445F5" w:rsidP="00E41102"/>
    <w:p w14:paraId="231CC774" w14:textId="3EA9E791" w:rsidR="00E41102" w:rsidRPr="00F445F5" w:rsidRDefault="006C64AE" w:rsidP="00F445F5">
      <w:pPr>
        <w:pStyle w:val="Default"/>
        <w:rPr>
          <w:sz w:val="22"/>
          <w:szCs w:val="22"/>
        </w:rPr>
      </w:pPr>
      <w:r w:rsidRPr="00F445F5">
        <w:rPr>
          <w:sz w:val="22"/>
          <w:szCs w:val="22"/>
        </w:rPr>
        <w:t>Approved EC</w:t>
      </w:r>
      <w:r w:rsidR="008A3CD5" w:rsidRPr="00F445F5">
        <w:rPr>
          <w:sz w:val="22"/>
          <w:szCs w:val="22"/>
        </w:rPr>
        <w:t xml:space="preserve">: </w:t>
      </w:r>
      <w:r w:rsidR="00A978CF">
        <w:rPr>
          <w:sz w:val="22"/>
          <w:szCs w:val="22"/>
        </w:rPr>
        <w:t xml:space="preserve"> 15 April </w:t>
      </w:r>
      <w:r w:rsidR="00A62752">
        <w:rPr>
          <w:sz w:val="22"/>
          <w:szCs w:val="22"/>
        </w:rPr>
        <w:t>2026</w:t>
      </w:r>
    </w:p>
    <w:p w14:paraId="7DF91A1D" w14:textId="121BB057" w:rsidR="008D2206" w:rsidRPr="00F445F5" w:rsidRDefault="008D2206" w:rsidP="00F445F5">
      <w:pPr>
        <w:pStyle w:val="Default"/>
        <w:rPr>
          <w:sz w:val="22"/>
          <w:szCs w:val="22"/>
        </w:rPr>
      </w:pPr>
      <w:r w:rsidRPr="00F445F5">
        <w:rPr>
          <w:sz w:val="22"/>
          <w:szCs w:val="22"/>
        </w:rPr>
        <w:t xml:space="preserve">Approved by the </w:t>
      </w:r>
      <w:proofErr w:type="gramStart"/>
      <w:r w:rsidRPr="00F445F5">
        <w:rPr>
          <w:sz w:val="22"/>
          <w:szCs w:val="22"/>
        </w:rPr>
        <w:t xml:space="preserve">Board </w:t>
      </w:r>
      <w:bookmarkEnd w:id="0"/>
      <w:r w:rsidR="00A978CF">
        <w:rPr>
          <w:sz w:val="22"/>
          <w:szCs w:val="22"/>
        </w:rPr>
        <w:t xml:space="preserve"> 21</w:t>
      </w:r>
      <w:proofErr w:type="gramEnd"/>
      <w:r w:rsidR="00A978CF">
        <w:rPr>
          <w:sz w:val="22"/>
          <w:szCs w:val="22"/>
        </w:rPr>
        <w:t xml:space="preserve"> May </w:t>
      </w:r>
      <w:r w:rsidR="00A62752">
        <w:rPr>
          <w:sz w:val="22"/>
          <w:szCs w:val="22"/>
        </w:rPr>
        <w:t>2026</w:t>
      </w:r>
    </w:p>
    <w:sectPr w:rsidR="008D2206" w:rsidRPr="00F445F5">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42F517" w14:textId="77777777" w:rsidR="00B327B6" w:rsidRDefault="00B327B6" w:rsidP="00B93AA7">
      <w:pPr>
        <w:spacing w:after="0" w:line="240" w:lineRule="auto"/>
      </w:pPr>
      <w:r>
        <w:separator/>
      </w:r>
    </w:p>
  </w:endnote>
  <w:endnote w:type="continuationSeparator" w:id="0">
    <w:p w14:paraId="3E44CDF6" w14:textId="77777777" w:rsidR="00B327B6" w:rsidRDefault="00B327B6" w:rsidP="00B93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Bold">
    <w:altName w:val="Calibri"/>
    <w:panose1 w:val="00000000000000000000"/>
    <w:charset w:val="00"/>
    <w:family w:val="swiss"/>
    <w:notTrueType/>
    <w:pitch w:val="default"/>
    <w:sig w:usb0="00000003" w:usb1="00000000" w:usb2="00000000" w:usb3="00000000" w:csb0="00000001" w:csb1="00000000"/>
  </w:font>
  <w:font w:name="Arial-BoldMT">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8E998B" w14:textId="77777777" w:rsidR="00B327B6" w:rsidRDefault="00B327B6" w:rsidP="00B93AA7">
      <w:pPr>
        <w:spacing w:after="0" w:line="240" w:lineRule="auto"/>
      </w:pPr>
      <w:r>
        <w:separator/>
      </w:r>
    </w:p>
  </w:footnote>
  <w:footnote w:type="continuationSeparator" w:id="0">
    <w:p w14:paraId="7173BC22" w14:textId="77777777" w:rsidR="00B327B6" w:rsidRDefault="00B327B6" w:rsidP="00B93A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text1" w:themeTint="80"/>
      </w:rPr>
      <w:alias w:val="Title"/>
      <w:tag w:val=""/>
      <w:id w:val="1116400235"/>
      <w:placeholder>
        <w:docPart w:val="321F42B9E1054C04A44B580E760A6F36"/>
      </w:placeholder>
      <w:dataBinding w:prefixMappings="xmlns:ns0='http://purl.org/dc/elements/1.1/' xmlns:ns1='http://schemas.openxmlformats.org/package/2006/metadata/core-properties' " w:xpath="/ns1:coreProperties[1]/ns0:title[1]" w:storeItemID="{6C3C8BC8-F283-45AE-878A-BAB7291924A1}"/>
      <w:text/>
    </w:sdtPr>
    <w:sdtEndPr/>
    <w:sdtContent>
      <w:p w14:paraId="3D0D78E1" w14:textId="5F95DB43" w:rsidR="00507C5D" w:rsidRDefault="00D21F91">
        <w:pPr>
          <w:pStyle w:val="Header"/>
          <w:jc w:val="right"/>
          <w:rPr>
            <w:color w:val="7F7F7F" w:themeColor="text1" w:themeTint="80"/>
          </w:rPr>
        </w:pPr>
        <w:r>
          <w:rPr>
            <w:color w:val="7F7F7F" w:themeColor="text1" w:themeTint="80"/>
          </w:rPr>
          <w:t>Regional Council Chair role description</w:t>
        </w:r>
      </w:p>
    </w:sdtContent>
  </w:sdt>
  <w:p w14:paraId="3E8830E2" w14:textId="1B91808D" w:rsidR="00B93AA7" w:rsidRDefault="00B93A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5A575F"/>
    <w:multiLevelType w:val="hybridMultilevel"/>
    <w:tmpl w:val="25A810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1513E3B"/>
    <w:multiLevelType w:val="hybridMultilevel"/>
    <w:tmpl w:val="B52CE7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6BD10D3"/>
    <w:multiLevelType w:val="hybridMultilevel"/>
    <w:tmpl w:val="D250BD34"/>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51BA1025"/>
    <w:multiLevelType w:val="hybridMultilevel"/>
    <w:tmpl w:val="BC080604"/>
    <w:lvl w:ilvl="0" w:tplc="54F4B0EC">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331832711">
    <w:abstractNumId w:val="3"/>
  </w:num>
  <w:num w:numId="2" w16cid:durableId="2007128603">
    <w:abstractNumId w:val="3"/>
  </w:num>
  <w:num w:numId="3" w16cid:durableId="457576923">
    <w:abstractNumId w:val="0"/>
  </w:num>
  <w:num w:numId="4" w16cid:durableId="1862937392">
    <w:abstractNumId w:val="1"/>
  </w:num>
  <w:num w:numId="5" w16cid:durableId="7925948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1102"/>
    <w:rsid w:val="00013106"/>
    <w:rsid w:val="000231D3"/>
    <w:rsid w:val="000600A1"/>
    <w:rsid w:val="0011664C"/>
    <w:rsid w:val="00166627"/>
    <w:rsid w:val="00184F3B"/>
    <w:rsid w:val="001B260D"/>
    <w:rsid w:val="0029108A"/>
    <w:rsid w:val="002C5D6E"/>
    <w:rsid w:val="002C6F59"/>
    <w:rsid w:val="00316A66"/>
    <w:rsid w:val="0037353E"/>
    <w:rsid w:val="0038686C"/>
    <w:rsid w:val="003E24E2"/>
    <w:rsid w:val="00433EB0"/>
    <w:rsid w:val="004518B6"/>
    <w:rsid w:val="004B2544"/>
    <w:rsid w:val="004B711F"/>
    <w:rsid w:val="004C25C4"/>
    <w:rsid w:val="004F51AF"/>
    <w:rsid w:val="004F7490"/>
    <w:rsid w:val="00507C5D"/>
    <w:rsid w:val="00552354"/>
    <w:rsid w:val="005A4516"/>
    <w:rsid w:val="005E2340"/>
    <w:rsid w:val="005E5639"/>
    <w:rsid w:val="00616FCC"/>
    <w:rsid w:val="0065228E"/>
    <w:rsid w:val="006652E0"/>
    <w:rsid w:val="00676A39"/>
    <w:rsid w:val="006C64AE"/>
    <w:rsid w:val="007613AB"/>
    <w:rsid w:val="00804721"/>
    <w:rsid w:val="0081337B"/>
    <w:rsid w:val="0083032B"/>
    <w:rsid w:val="00843AF3"/>
    <w:rsid w:val="00847A33"/>
    <w:rsid w:val="00863499"/>
    <w:rsid w:val="00866A42"/>
    <w:rsid w:val="008A3CD5"/>
    <w:rsid w:val="008D2206"/>
    <w:rsid w:val="008E6BCC"/>
    <w:rsid w:val="008F0CBE"/>
    <w:rsid w:val="008F390F"/>
    <w:rsid w:val="0096260E"/>
    <w:rsid w:val="009F51F2"/>
    <w:rsid w:val="00A232F2"/>
    <w:rsid w:val="00A62752"/>
    <w:rsid w:val="00A978CF"/>
    <w:rsid w:val="00AD3165"/>
    <w:rsid w:val="00B170F1"/>
    <w:rsid w:val="00B327B6"/>
    <w:rsid w:val="00B64A55"/>
    <w:rsid w:val="00B93AA7"/>
    <w:rsid w:val="00BB59C5"/>
    <w:rsid w:val="00BC0E59"/>
    <w:rsid w:val="00C11EA1"/>
    <w:rsid w:val="00C21ED4"/>
    <w:rsid w:val="00C7411D"/>
    <w:rsid w:val="00C768F1"/>
    <w:rsid w:val="00C92380"/>
    <w:rsid w:val="00CA2ECB"/>
    <w:rsid w:val="00CB2D6B"/>
    <w:rsid w:val="00CD4479"/>
    <w:rsid w:val="00D21F91"/>
    <w:rsid w:val="00D24FFF"/>
    <w:rsid w:val="00D36D65"/>
    <w:rsid w:val="00D440E3"/>
    <w:rsid w:val="00DA6E10"/>
    <w:rsid w:val="00E14B18"/>
    <w:rsid w:val="00E41102"/>
    <w:rsid w:val="00E64CE9"/>
    <w:rsid w:val="00ED28DC"/>
    <w:rsid w:val="00F000A2"/>
    <w:rsid w:val="00F445F5"/>
    <w:rsid w:val="00FB0990"/>
    <w:rsid w:val="00FB0E09"/>
    <w:rsid w:val="00FB4F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327010"/>
  <w15:chartTrackingRefBased/>
  <w15:docId w15:val="{B1C44740-EB02-4457-B7CC-0F9A70D7B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41102"/>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E41102"/>
    <w:pPr>
      <w:spacing w:after="0" w:line="240" w:lineRule="auto"/>
      <w:ind w:left="720"/>
    </w:pPr>
    <w:rPr>
      <w:rFonts w:ascii="Calibri" w:hAnsi="Calibri" w:cs="Calibri"/>
    </w:rPr>
  </w:style>
  <w:style w:type="paragraph" w:styleId="Header">
    <w:name w:val="header"/>
    <w:basedOn w:val="Normal"/>
    <w:link w:val="HeaderChar"/>
    <w:uiPriority w:val="99"/>
    <w:unhideWhenUsed/>
    <w:rsid w:val="00B93A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3AA7"/>
  </w:style>
  <w:style w:type="paragraph" w:styleId="Footer">
    <w:name w:val="footer"/>
    <w:basedOn w:val="Normal"/>
    <w:link w:val="FooterChar"/>
    <w:uiPriority w:val="99"/>
    <w:unhideWhenUsed/>
    <w:rsid w:val="00B93A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3AA7"/>
  </w:style>
  <w:style w:type="paragraph" w:styleId="Revision">
    <w:name w:val="Revision"/>
    <w:hidden/>
    <w:uiPriority w:val="99"/>
    <w:semiHidden/>
    <w:rsid w:val="00804721"/>
    <w:pPr>
      <w:spacing w:after="0" w:line="240" w:lineRule="auto"/>
    </w:pPr>
  </w:style>
  <w:style w:type="character" w:styleId="CommentReference">
    <w:name w:val="annotation reference"/>
    <w:basedOn w:val="DefaultParagraphFont"/>
    <w:uiPriority w:val="99"/>
    <w:semiHidden/>
    <w:unhideWhenUsed/>
    <w:rsid w:val="0081337B"/>
    <w:rPr>
      <w:sz w:val="16"/>
      <w:szCs w:val="16"/>
    </w:rPr>
  </w:style>
  <w:style w:type="paragraph" w:styleId="CommentText">
    <w:name w:val="annotation text"/>
    <w:basedOn w:val="Normal"/>
    <w:link w:val="CommentTextChar"/>
    <w:uiPriority w:val="99"/>
    <w:unhideWhenUsed/>
    <w:rsid w:val="0081337B"/>
    <w:pPr>
      <w:spacing w:after="200" w:line="240" w:lineRule="auto"/>
    </w:pPr>
    <w:rPr>
      <w:sz w:val="20"/>
      <w:szCs w:val="20"/>
    </w:rPr>
  </w:style>
  <w:style w:type="character" w:customStyle="1" w:styleId="CommentTextChar">
    <w:name w:val="Comment Text Char"/>
    <w:basedOn w:val="DefaultParagraphFont"/>
    <w:link w:val="CommentText"/>
    <w:uiPriority w:val="99"/>
    <w:rsid w:val="0081337B"/>
    <w:rPr>
      <w:sz w:val="20"/>
      <w:szCs w:val="20"/>
    </w:rPr>
  </w:style>
  <w:style w:type="paragraph" w:styleId="CommentSubject">
    <w:name w:val="annotation subject"/>
    <w:basedOn w:val="CommentText"/>
    <w:next w:val="CommentText"/>
    <w:link w:val="CommentSubjectChar"/>
    <w:uiPriority w:val="99"/>
    <w:semiHidden/>
    <w:unhideWhenUsed/>
    <w:rsid w:val="004B711F"/>
    <w:pPr>
      <w:spacing w:after="160"/>
    </w:pPr>
    <w:rPr>
      <w:b/>
      <w:bCs/>
    </w:rPr>
  </w:style>
  <w:style w:type="character" w:customStyle="1" w:styleId="CommentSubjectChar">
    <w:name w:val="Comment Subject Char"/>
    <w:basedOn w:val="CommentTextChar"/>
    <w:link w:val="CommentSubject"/>
    <w:uiPriority w:val="99"/>
    <w:semiHidden/>
    <w:rsid w:val="004B711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024451">
      <w:bodyDiv w:val="1"/>
      <w:marLeft w:val="0"/>
      <w:marRight w:val="0"/>
      <w:marTop w:val="0"/>
      <w:marBottom w:val="0"/>
      <w:divBdr>
        <w:top w:val="none" w:sz="0" w:space="0" w:color="auto"/>
        <w:left w:val="none" w:sz="0" w:space="0" w:color="auto"/>
        <w:bottom w:val="none" w:sz="0" w:space="0" w:color="auto"/>
        <w:right w:val="none" w:sz="0" w:space="0" w:color="auto"/>
      </w:divBdr>
    </w:div>
    <w:div w:id="816921373">
      <w:bodyDiv w:val="1"/>
      <w:marLeft w:val="0"/>
      <w:marRight w:val="0"/>
      <w:marTop w:val="0"/>
      <w:marBottom w:val="0"/>
      <w:divBdr>
        <w:top w:val="none" w:sz="0" w:space="0" w:color="auto"/>
        <w:left w:val="none" w:sz="0" w:space="0" w:color="auto"/>
        <w:bottom w:val="none" w:sz="0" w:space="0" w:color="auto"/>
        <w:right w:val="none" w:sz="0" w:space="0" w:color="auto"/>
      </w:divBdr>
    </w:div>
    <w:div w:id="886066242">
      <w:bodyDiv w:val="1"/>
      <w:marLeft w:val="0"/>
      <w:marRight w:val="0"/>
      <w:marTop w:val="0"/>
      <w:marBottom w:val="0"/>
      <w:divBdr>
        <w:top w:val="none" w:sz="0" w:space="0" w:color="auto"/>
        <w:left w:val="none" w:sz="0" w:space="0" w:color="auto"/>
        <w:bottom w:val="none" w:sz="0" w:space="0" w:color="auto"/>
        <w:right w:val="none" w:sz="0" w:space="0" w:color="auto"/>
      </w:divBdr>
    </w:div>
    <w:div w:id="932015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21F42B9E1054C04A44B580E760A6F36"/>
        <w:category>
          <w:name w:val="General"/>
          <w:gallery w:val="placeholder"/>
        </w:category>
        <w:types>
          <w:type w:val="bbPlcHdr"/>
        </w:types>
        <w:behaviors>
          <w:behavior w:val="content"/>
        </w:behaviors>
        <w:guid w:val="{E5109284-14DC-43CB-968D-2C96E4F98895}"/>
      </w:docPartPr>
      <w:docPartBody>
        <w:p w:rsidR="00273731" w:rsidRDefault="00B77862" w:rsidP="00B77862">
          <w:pPr>
            <w:pStyle w:val="321F42B9E1054C04A44B580E760A6F36"/>
          </w:pPr>
          <w:r>
            <w:rPr>
              <w:color w:val="7F7F7F" w:themeColor="text1" w:themeTint="80"/>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Bold">
    <w:altName w:val="Calibri"/>
    <w:panose1 w:val="00000000000000000000"/>
    <w:charset w:val="00"/>
    <w:family w:val="swiss"/>
    <w:notTrueType/>
    <w:pitch w:val="default"/>
    <w:sig w:usb0="00000003" w:usb1="00000000" w:usb2="00000000" w:usb3="00000000" w:csb0="00000001" w:csb1="00000000"/>
  </w:font>
  <w:font w:name="Arial-BoldMT">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862"/>
    <w:rsid w:val="000F3F02"/>
    <w:rsid w:val="00166627"/>
    <w:rsid w:val="00212997"/>
    <w:rsid w:val="00273731"/>
    <w:rsid w:val="0038686C"/>
    <w:rsid w:val="005E2340"/>
    <w:rsid w:val="006F3D72"/>
    <w:rsid w:val="00866A42"/>
    <w:rsid w:val="008E6BCC"/>
    <w:rsid w:val="00AD3165"/>
    <w:rsid w:val="00B77862"/>
    <w:rsid w:val="00B77D1F"/>
    <w:rsid w:val="00BB59C5"/>
    <w:rsid w:val="00C768F1"/>
    <w:rsid w:val="00D70448"/>
    <w:rsid w:val="00E14B18"/>
    <w:rsid w:val="00E73788"/>
    <w:rsid w:val="00ED28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21F42B9E1054C04A44B580E760A6F36">
    <w:name w:val="321F42B9E1054C04A44B580E760A6F36"/>
    <w:rsid w:val="00B7786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AFA20430F3F84C94E6131F593DDDCA" ma:contentTypeVersion="13" ma:contentTypeDescription="Create a new document." ma:contentTypeScope="" ma:versionID="a696cad4d467cc46b9bbf65fa2dcf2d6">
  <xsd:schema xmlns:xsd="http://www.w3.org/2001/XMLSchema" xmlns:xs="http://www.w3.org/2001/XMLSchema" xmlns:p="http://schemas.microsoft.com/office/2006/metadata/properties" xmlns:ns2="e9801e78-4a65-4ad5-a6f9-9198c728c6ef" xmlns:ns3="5a3b1ed0-c652-48f0-a6f6-ff91f4b82460" targetNamespace="http://schemas.microsoft.com/office/2006/metadata/properties" ma:root="true" ma:fieldsID="b6b134b4218cf3572aad80e425287fe8" ns2:_="" ns3:_="">
    <xsd:import namespace="e9801e78-4a65-4ad5-a6f9-9198c728c6ef"/>
    <xsd:import namespace="5a3b1ed0-c652-48f0-a6f6-ff91f4b8246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801e78-4a65-4ad5-a6f9-9198c728c6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7b7fe02-2fdb-4a48-a915-837973109de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3b1ed0-c652-48f0-a6f6-ff91f4b8246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d3bc2f8-89d5-4a4c-a7ed-e4ad55923c3e}" ma:internalName="TaxCatchAll" ma:showField="CatchAllData" ma:web="5a3b1ed0-c652-48f0-a6f6-ff91f4b824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9801e78-4a65-4ad5-a6f9-9198c728c6ef">
      <Terms xmlns="http://schemas.microsoft.com/office/infopath/2007/PartnerControls"/>
    </lcf76f155ced4ddcb4097134ff3c332f>
    <TaxCatchAll xmlns="5a3b1ed0-c652-48f0-a6f6-ff91f4b8246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15C2294-CF53-49BE-B8AF-05BCF65FCA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801e78-4a65-4ad5-a6f9-9198c728c6ef"/>
    <ds:schemaRef ds:uri="5a3b1ed0-c652-48f0-a6f6-ff91f4b824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CEAD97-A01F-424A-9867-FBF962C84C65}">
  <ds:schemaRefs>
    <ds:schemaRef ds:uri="http://schemas.microsoft.com/office/2006/metadata/properties"/>
    <ds:schemaRef ds:uri="http://schemas.microsoft.com/office/infopath/2007/PartnerControls"/>
    <ds:schemaRef ds:uri="e9801e78-4a65-4ad5-a6f9-9198c728c6ef"/>
    <ds:schemaRef ds:uri="5a3b1ed0-c652-48f0-a6f6-ff91f4b82460"/>
  </ds:schemaRefs>
</ds:datastoreItem>
</file>

<file path=customXml/itemProps3.xml><?xml version="1.0" encoding="utf-8"?>
<ds:datastoreItem xmlns:ds="http://schemas.openxmlformats.org/officeDocument/2006/customXml" ds:itemID="{3D88D87E-0423-41F6-A6E7-F6AEBF6E40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627</Words>
  <Characters>3580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Regional Council Chair role description</vt:lpstr>
    </vt:vector>
  </TitlesOfParts>
  <Company/>
  <LinksUpToDate>false</LinksUpToDate>
  <CharactersWithSpaces>4199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Regional Council Chair role description</dc:title>
  <dc:subject/>
  <dc:creator>Melanie Bickell</dc:creator>
  <cp:keywords/>
  <dc:description/>
  <cp:lastModifiedBy>Josie Sandringham</cp:lastModifiedBy>
  <cp:revision>2</cp:revision>
  <cp:lastPrinted>2026-04-08T14:11:00Z</cp:lastPrinted>
  <dcterms:created xsi:type="dcterms:W3CDTF">2026-10-22T10:36:00Z</dcterms:created>
  <dcterms:modified xsi:type="dcterms:W3CDTF">2026-10-22T10:36:00Z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0x0101007AAFA20430F3F84C94E6131F593DDDCA</vt:lpwstr>
  </property>
  <property fmtid="{D5CDD505-2E9C-101B-9397-08002B2CF9AE}" pid="3" name="MediaServiceImageTags">
    <vt:lpwstr/>
  </property>
</Properties>
</file>